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FA5" w:rsidRDefault="0018033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white"/>
        </w:rPr>
        <w:t>ТОВ "А-СОЛЮШНЗ ДЕВЕЛОПМЕНТ"</w:t>
      </w:r>
    </w:p>
    <w:p w:rsidR="00093FA5" w:rsidRDefault="0018033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highlight w:val="white"/>
        </w:rPr>
        <w:t xml:space="preserve">адреса: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highlight w:val="white"/>
        </w:rPr>
        <w:t xml:space="preserve">вул.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highlight w:val="white"/>
        </w:rPr>
        <w:t>Озаркевича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highlight w:val="white"/>
        </w:rPr>
        <w:t>,  4, офіс № 301, Львів, Україна, 79016</w:t>
      </w:r>
    </w:p>
    <w:p w:rsidR="00093FA5" w:rsidRDefault="0018033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highlight w:val="white"/>
        </w:rPr>
        <w:t xml:space="preserve">п/р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highlight w:val="white"/>
        </w:rPr>
        <w:t>IBAN:  UA 5435 1005 000 00 2600 7878 9916 22 в  АТ "УкрСиббанк", МФО 351005,  ЄДРПОУ 43474151</w:t>
      </w:r>
    </w:p>
    <w:p w:rsidR="00093FA5" w:rsidRDefault="0018033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  <w:highlight w:val="white"/>
        </w:rPr>
        <w:t>тел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  <w:highlight w:val="white"/>
        </w:rPr>
        <w:t xml:space="preserve">.: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highlight w:val="white"/>
        </w:rPr>
        <w:t>+38 /032/ 236 71 11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highlight w:val="white"/>
        </w:rPr>
        <w:t>, e-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  <w:highlight w:val="white"/>
        </w:rPr>
        <w:t>mail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highlight w:val="white"/>
        </w:rPr>
        <w:t>info@asd.company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  <w:highlight w:val="white"/>
        </w:rPr>
        <w:t>, сайт:</w:t>
      </w:r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b/>
            <w:bCs/>
            <w:color w:val="000000"/>
            <w:sz w:val="18"/>
            <w:szCs w:val="18"/>
            <w:highlight w:val="white"/>
            <w:u w:val="single"/>
          </w:rPr>
          <w:t>https://asd.company</w:t>
        </w:r>
      </w:hyperlink>
    </w:p>
    <w:p w:rsidR="00093FA5" w:rsidRDefault="00093FA5">
      <w:pPr>
        <w:pBdr>
          <w:bottom w:val="single" w:sz="6" w:space="1" w:color="000000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highlight w:val="white"/>
        </w:rPr>
      </w:pPr>
    </w:p>
    <w:p w:rsidR="00093FA5" w:rsidRPr="00C03626" w:rsidRDefault="00C03626">
      <w:pPr>
        <w:tabs>
          <w:tab w:val="left" w:pos="108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>
        <w:rPr>
          <w:b/>
          <w:bCs/>
          <w:sz w:val="24"/>
          <w:szCs w:val="24"/>
          <w:lang w:val="uk-UA"/>
        </w:rPr>
        <w:t>Реквізити</w:t>
      </w:r>
    </w:p>
    <w:tbl>
      <w:tblPr>
        <w:tblStyle w:val="a8"/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"/>
        <w:gridCol w:w="4748"/>
        <w:gridCol w:w="4573"/>
      </w:tblGrid>
      <w:tr w:rsidR="00093FA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Повне найменування</w:t>
            </w:r>
          </w:p>
        </w:tc>
        <w:tc>
          <w:tcPr>
            <w:tcW w:w="4573" w:type="dxa"/>
          </w:tcPr>
          <w:p w:rsidR="00093FA5" w:rsidRDefault="001803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Товариство з обмеженою відповідальністю «А-СОЛЮШНЗ ДЕВЕЛОПМЕНТ»</w:t>
            </w:r>
          </w:p>
        </w:tc>
      </w:tr>
      <w:tr w:rsidR="00093FA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Скорочене найменування</w:t>
            </w:r>
          </w:p>
        </w:tc>
        <w:tc>
          <w:tcPr>
            <w:tcW w:w="4573" w:type="dxa"/>
          </w:tcPr>
          <w:p w:rsidR="00093FA5" w:rsidRDefault="001803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ТОВ «А-СОЛЮШНЗ ДЕВЕЛОПМЕНТ»</w:t>
            </w:r>
          </w:p>
        </w:tc>
      </w:tr>
      <w:tr w:rsidR="00093FA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Юридична адреса</w:t>
            </w:r>
          </w:p>
        </w:tc>
        <w:tc>
          <w:tcPr>
            <w:tcW w:w="4573" w:type="dxa"/>
          </w:tcPr>
          <w:p w:rsidR="00093FA5" w:rsidRDefault="001803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Україна, 79016, м. Львів, вул. </w:t>
            </w:r>
            <w:proofErr w:type="spellStart"/>
            <w:r>
              <w:rPr>
                <w:sz w:val="24"/>
                <w:szCs w:val="24"/>
              </w:rPr>
              <w:t>Озаркевича</w:t>
            </w:r>
            <w:proofErr w:type="spellEnd"/>
            <w:r>
              <w:rPr>
                <w:sz w:val="24"/>
                <w:szCs w:val="24"/>
              </w:rPr>
              <w:t>, будинок 4</w:t>
            </w:r>
          </w:p>
        </w:tc>
      </w:tr>
      <w:tr w:rsidR="00093FA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Поштова адреса</w:t>
            </w:r>
          </w:p>
        </w:tc>
        <w:tc>
          <w:tcPr>
            <w:tcW w:w="4573" w:type="dxa"/>
          </w:tcPr>
          <w:p w:rsidR="00093FA5" w:rsidRDefault="001803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Україна, 79016, м. Львів, вул. </w:t>
            </w:r>
            <w:proofErr w:type="spellStart"/>
            <w:r>
              <w:rPr>
                <w:sz w:val="24"/>
                <w:szCs w:val="24"/>
              </w:rPr>
              <w:t>Озаркевича</w:t>
            </w:r>
            <w:proofErr w:type="spellEnd"/>
            <w:r>
              <w:rPr>
                <w:sz w:val="24"/>
                <w:szCs w:val="24"/>
              </w:rPr>
              <w:t>, 4, офіс 306</w:t>
            </w:r>
          </w:p>
        </w:tc>
      </w:tr>
      <w:tr w:rsidR="00093FA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Телефон/факс</w:t>
            </w:r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+380667627531</w:t>
            </w:r>
          </w:p>
        </w:tc>
      </w:tr>
      <w:tr w:rsidR="00093FA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Електронна адреса</w:t>
            </w:r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shd w:val="clear" w:color="auto" w:fill="F8FAF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it.asolutionslcc@gmail.com</w:t>
            </w:r>
          </w:p>
        </w:tc>
      </w:tr>
      <w:tr w:rsidR="00093FA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pStyle w:val="3"/>
              <w:spacing w:line="276" w:lineRule="auto"/>
              <w:outlineLvl w:val="2"/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К</w:t>
            </w:r>
            <w:r>
              <w:rPr>
                <w:b w:val="0"/>
                <w:bCs w:val="0"/>
                <w:color w:val="000000"/>
                <w:sz w:val="24"/>
                <w:szCs w:val="24"/>
              </w:rPr>
              <w:t>од за ЄДРПОУ (або ІПН ФО-П)</w:t>
            </w:r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43474151</w:t>
            </w:r>
          </w:p>
        </w:tc>
      </w:tr>
      <w:tr w:rsidR="00093FA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pStyle w:val="3"/>
              <w:spacing w:line="276" w:lineRule="auto"/>
              <w:outlineLvl w:val="2"/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№свідоцтва платника ПДВ</w:t>
            </w:r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093FA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3FA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Індивідуальний податковий номер</w:t>
            </w:r>
          </w:p>
        </w:tc>
        <w:tc>
          <w:tcPr>
            <w:tcW w:w="4573" w:type="dxa"/>
          </w:tcPr>
          <w:p w:rsidR="00093FA5" w:rsidRDefault="001803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434741513046</w:t>
            </w:r>
          </w:p>
        </w:tc>
      </w:tr>
      <w:tr w:rsidR="00093FA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Статус платника податку на прибуток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A"/>
                <w:sz w:val="24"/>
                <w:szCs w:val="24"/>
              </w:rPr>
              <w:t>(для юридичної особи)</w:t>
            </w:r>
          </w:p>
        </w:tc>
        <w:tc>
          <w:tcPr>
            <w:tcW w:w="4573" w:type="dxa"/>
          </w:tcPr>
          <w:p w:rsidR="00093FA5" w:rsidRDefault="001803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Платник податку на прибуток підприємств на загальних підставах за ставкою 18%</w:t>
            </w:r>
          </w:p>
        </w:tc>
      </w:tr>
      <w:tr w:rsidR="00093FA5">
        <w:trPr>
          <w:trHeight w:val="46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Банківські реквізити </w:t>
            </w:r>
          </w:p>
        </w:tc>
        <w:tc>
          <w:tcPr>
            <w:tcW w:w="4573" w:type="dxa"/>
          </w:tcPr>
          <w:p w:rsidR="00093FA5" w:rsidRDefault="001803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АТ «УкрСиббанк», код ЄДРПОУ 09807750, МФО 351005, поточний рахунок UA543510050000026007878991622, валюта рахунку 980 гривня, дата відкриття рахунку 4.02.2020</w:t>
            </w:r>
          </w:p>
        </w:tc>
      </w:tr>
      <w:tr w:rsidR="00093FA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Відомості про керівника:</w:t>
            </w:r>
          </w:p>
          <w:p w:rsidR="00093FA5" w:rsidRDefault="00180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A"/>
                <w:sz w:val="24"/>
                <w:szCs w:val="24"/>
              </w:rPr>
              <w:t xml:space="preserve">посада, прізвище, ім’я, по-батькові, телефон для контактів </w:t>
            </w:r>
          </w:p>
          <w:p w:rsidR="00093FA5" w:rsidRDefault="00180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A"/>
                <w:sz w:val="24"/>
                <w:szCs w:val="24"/>
              </w:rPr>
              <w:t>(для ФО-П зазначається прізвище, ім’я, по-батькові, телефон для контактів)</w:t>
            </w:r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Швець Мар'ян Михайлович, директор +380667627531</w:t>
            </w:r>
          </w:p>
        </w:tc>
      </w:tr>
      <w:tr w:rsidR="00093FA5">
        <w:trPr>
          <w:trHeight w:val="151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Відомості про особу,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якого (-у) уповноважено учасником представляти його інтереси під час проведення процедури закупівлі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: 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A"/>
                <w:sz w:val="24"/>
                <w:szCs w:val="24"/>
              </w:rPr>
              <w:t>прізвище, ім’я, по батькові, посада, контактні телефони</w:t>
            </w:r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</w:t>
            </w:r>
          </w:p>
        </w:tc>
      </w:tr>
      <w:tr w:rsidR="00093FA5">
        <w:trPr>
          <w:trHeight w:val="62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Форма власності та юридичний статус</w:t>
            </w:r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приватна форма власності</w:t>
            </w:r>
          </w:p>
          <w:p w:rsidR="00093FA5" w:rsidRDefault="0018033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юридичний статус: юридична особа приватного права</w:t>
            </w:r>
          </w:p>
        </w:tc>
      </w:tr>
      <w:tr w:rsidR="00093FA5">
        <w:trPr>
          <w:trHeight w:val="71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Профілюючий напрям діяльності</w:t>
            </w:r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FA5" w:rsidRDefault="0018033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інформаційні технології</w:t>
            </w:r>
          </w:p>
        </w:tc>
      </w:tr>
    </w:tbl>
    <w:p w:rsidR="00093FA5" w:rsidRDefault="00093FA5">
      <w:pPr>
        <w:rPr>
          <w:sz w:val="24"/>
          <w:szCs w:val="24"/>
        </w:rPr>
      </w:pPr>
      <w:bookmarkStart w:id="0" w:name="_heading=h.wgtay6a1kzfl" w:colFirst="0" w:colLast="0"/>
      <w:bookmarkEnd w:id="0"/>
    </w:p>
    <w:p w:rsidR="00093FA5" w:rsidRDefault="00180334" w:rsidP="00C03626">
      <w:pPr>
        <w:rPr>
          <w:sz w:val="24"/>
          <w:szCs w:val="24"/>
        </w:rPr>
      </w:pPr>
      <w:r>
        <w:rPr>
          <w:sz w:val="24"/>
          <w:szCs w:val="24"/>
        </w:rPr>
        <w:t>Директор ТОВ «А-</w:t>
      </w:r>
      <w:proofErr w:type="spellStart"/>
      <w:r>
        <w:rPr>
          <w:sz w:val="24"/>
          <w:szCs w:val="24"/>
        </w:rPr>
        <w:t>Солюшнз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Девелопмент</w:t>
      </w:r>
      <w:proofErr w:type="spellEnd"/>
      <w:r>
        <w:rPr>
          <w:sz w:val="24"/>
          <w:szCs w:val="24"/>
        </w:rPr>
        <w:t>»                                                                Мар’ян ШВЕЦЬ</w:t>
      </w:r>
      <w:bookmarkStart w:id="1" w:name="_GoBack"/>
      <w:bookmarkEnd w:id="1"/>
    </w:p>
    <w:sectPr w:rsidR="00093FA5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437C1DD-392E-40AA-B49D-B9489D557FA2}"/>
    <w:embedBold r:id="rId2" w:fontKey="{B90D4A55-8BF3-46E4-A15E-84E4FF942DB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DC08E8DD-D036-4636-8574-19BDD66598A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28B41B2D-0728-487E-A265-8CFDCEA3F7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093FA5"/>
    <w:rsid w:val="00093FA5"/>
    <w:rsid w:val="00180334"/>
    <w:rsid w:val="005C3EA0"/>
    <w:rsid w:val="00C03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rmal (Web)"/>
    <w:uiPriority w:val="99"/>
    <w:semiHidden/>
    <w:unhideWhenUsed/>
    <w:rsid w:val="00796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79618F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796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uiPriority w:val="9"/>
    <w:rsid w:val="00046A6E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customStyle="1" w:styleId="western">
    <w:name w:val="western"/>
    <w:rsid w:val="00046A6E"/>
    <w:pPr>
      <w:spacing w:before="100" w:beforeAutospacing="1" w:after="119" w:line="276" w:lineRule="auto"/>
    </w:pPr>
    <w:rPr>
      <w:rFonts w:eastAsia="Times New Roman" w:cs="Times New Roman"/>
      <w:color w:val="00000A"/>
      <w:lang w:val="ru-RU" w:eastAsia="ru-RU"/>
    </w:r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rmal (Web)"/>
    <w:uiPriority w:val="99"/>
    <w:semiHidden/>
    <w:unhideWhenUsed/>
    <w:rsid w:val="00796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79618F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796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uiPriority w:val="9"/>
    <w:rsid w:val="00046A6E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customStyle="1" w:styleId="western">
    <w:name w:val="western"/>
    <w:rsid w:val="00046A6E"/>
    <w:pPr>
      <w:spacing w:before="100" w:beforeAutospacing="1" w:after="119" w:line="276" w:lineRule="auto"/>
    </w:pPr>
    <w:rPr>
      <w:rFonts w:eastAsia="Times New Roman" w:cs="Times New Roman"/>
      <w:color w:val="00000A"/>
      <w:lang w:val="ru-RU" w:eastAsia="ru-RU"/>
    </w:r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asd.company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H7l/LmTPtzchjrERqTMeh8tZCg==">CgMxLjAyDmgud2d0YXk2YTFremZsOAByITFtRWJOTm53bXVzLUNXeFpEaWt3TEtkLWdLY1RTdnJTeA==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9645B1B-FC21-4122-A516-2CA0082C2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1150</Words>
  <Characters>657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Maryan</cp:lastModifiedBy>
  <cp:revision>4</cp:revision>
  <cp:lastPrinted>2025-11-28T07:11:00Z</cp:lastPrinted>
  <dcterms:created xsi:type="dcterms:W3CDTF">2025-02-21T09:54:00Z</dcterms:created>
  <dcterms:modified xsi:type="dcterms:W3CDTF">2025-12-25T13:30:00Z</dcterms:modified>
</cp:coreProperties>
</file>